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121F" w14:textId="77777777" w:rsidR="00DC70E6" w:rsidRDefault="00DC70E6" w:rsidP="00B24240">
      <w:pPr>
        <w:pStyle w:val="Nadpis1"/>
        <w:tabs>
          <w:tab w:val="left" w:pos="708"/>
        </w:tabs>
        <w:jc w:val="center"/>
        <w:rPr>
          <w:rFonts w:ascii="Arial Black" w:eastAsia="Arial Unicode MS" w:hAnsi="Arial Black"/>
          <w:color w:val="000000"/>
          <w:sz w:val="28"/>
          <w:szCs w:val="28"/>
        </w:rPr>
      </w:pPr>
    </w:p>
    <w:p w14:paraId="1DC3EFED" w14:textId="77777777" w:rsidR="00B24240" w:rsidRPr="00B24240" w:rsidRDefault="00B24240" w:rsidP="00B24240">
      <w:pPr>
        <w:pStyle w:val="Nadpis1"/>
        <w:tabs>
          <w:tab w:val="left" w:pos="708"/>
        </w:tabs>
        <w:jc w:val="center"/>
        <w:rPr>
          <w:rFonts w:ascii="Arial Black" w:eastAsia="Arial Unicode MS" w:hAnsi="Arial Black"/>
          <w:color w:val="000000"/>
          <w:sz w:val="28"/>
          <w:szCs w:val="28"/>
        </w:rPr>
      </w:pPr>
      <w:r w:rsidRPr="00B24240">
        <w:rPr>
          <w:rFonts w:ascii="Arial Black" w:eastAsia="Arial Unicode MS" w:hAnsi="Arial Black"/>
          <w:color w:val="000000"/>
          <w:sz w:val="28"/>
          <w:szCs w:val="28"/>
        </w:rPr>
        <w:t>FORMULÁŘ PRO PROKÁZÁNÍ SPLNĚNÍ TECHNICKÝCH KVALIFIKAČNÍCH PŘEDPOKLADŮ</w:t>
      </w:r>
    </w:p>
    <w:p w14:paraId="00D82794" w14:textId="4C58D9F7" w:rsidR="00B24240" w:rsidRDefault="00B24240" w:rsidP="00B24240">
      <w:pPr>
        <w:pStyle w:val="Nadpis1"/>
        <w:tabs>
          <w:tab w:val="left" w:pos="708"/>
        </w:tabs>
        <w:jc w:val="center"/>
        <w:rPr>
          <w:rFonts w:eastAsia="Arial Unicode MS"/>
          <w:b w:val="0"/>
          <w:bCs/>
          <w:caps/>
          <w:color w:val="000000"/>
          <w:sz w:val="24"/>
          <w:szCs w:val="18"/>
        </w:rPr>
      </w:pPr>
      <w:r>
        <w:rPr>
          <w:caps/>
          <w:color w:val="000000"/>
          <w:sz w:val="24"/>
          <w:szCs w:val="18"/>
        </w:rPr>
        <w:t xml:space="preserve">seznam ALESPOŇ 3 OBDOBNÝCH stavebních prací </w:t>
      </w:r>
      <w:r w:rsidR="00A6054D">
        <w:rPr>
          <w:caps/>
          <w:color w:val="000000"/>
          <w:sz w:val="24"/>
          <w:szCs w:val="18"/>
        </w:rPr>
        <w:t>REALIZOVANÝCH</w:t>
      </w:r>
      <w:r>
        <w:rPr>
          <w:caps/>
          <w:color w:val="000000"/>
          <w:sz w:val="24"/>
          <w:szCs w:val="18"/>
        </w:rPr>
        <w:t xml:space="preserve"> dodavatelem za posledních </w:t>
      </w:r>
      <w:r w:rsidR="00AB42F5">
        <w:rPr>
          <w:caps/>
          <w:color w:val="000000"/>
          <w:sz w:val="24"/>
          <w:szCs w:val="18"/>
        </w:rPr>
        <w:t>10</w:t>
      </w:r>
      <w:r>
        <w:rPr>
          <w:caps/>
          <w:color w:val="000000"/>
          <w:sz w:val="24"/>
          <w:szCs w:val="18"/>
        </w:rPr>
        <w:t xml:space="preserve"> let</w:t>
      </w:r>
      <w:r w:rsidR="006A3571">
        <w:rPr>
          <w:caps/>
          <w:color w:val="000000"/>
          <w:sz w:val="24"/>
          <w:szCs w:val="18"/>
        </w:rPr>
        <w:t xml:space="preserve">. </w:t>
      </w:r>
    </w:p>
    <w:p w14:paraId="7F72F6CF" w14:textId="77777777" w:rsidR="00B24240" w:rsidRDefault="00B24240" w:rsidP="00B24240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Cs w:val="18"/>
        </w:rPr>
      </w:pPr>
    </w:p>
    <w:p w14:paraId="78735D2E" w14:textId="77777777" w:rsidR="00B24240" w:rsidRDefault="008D4D36" w:rsidP="00B24240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Cs w:val="18"/>
        </w:rPr>
      </w:pPr>
      <w:r>
        <w:rPr>
          <w:rFonts w:ascii="Times New Roman" w:hAnsi="Times New Roman" w:cs="Times New Roman"/>
          <w:i/>
          <w:szCs w:val="18"/>
        </w:rPr>
        <w:t xml:space="preserve">  </w:t>
      </w:r>
    </w:p>
    <w:p w14:paraId="7CCAAE5C" w14:textId="77777777" w:rsidR="00B24240" w:rsidRDefault="00B24240" w:rsidP="00B24240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Obchodní firma</w:t>
      </w:r>
      <w:r>
        <w:rPr>
          <w:rFonts w:ascii="Arial" w:hAnsi="Arial" w:cs="Arial"/>
          <w:szCs w:val="18"/>
        </w:rPr>
        <w:tab/>
        <w:t>____________________________________________________</w:t>
      </w:r>
    </w:p>
    <w:p w14:paraId="068FFAFC" w14:textId="77777777" w:rsidR="00B24240" w:rsidRDefault="00B24240" w:rsidP="00B24240">
      <w:pPr>
        <w:pStyle w:val="text"/>
        <w:widowControl/>
        <w:spacing w:before="0" w:line="240" w:lineRule="auto"/>
        <w:rPr>
          <w:szCs w:val="18"/>
        </w:rPr>
      </w:pPr>
    </w:p>
    <w:p w14:paraId="5C9C36E3" w14:textId="77777777" w:rsidR="00B24240" w:rsidRPr="00B95750" w:rsidRDefault="00B24240" w:rsidP="00B242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0"/>
      </w:tblGrid>
      <w:tr w:rsidR="00B24240" w14:paraId="495D370B" w14:textId="77777777" w:rsidTr="00E15B0A">
        <w:trPr>
          <w:cantSplit/>
        </w:trPr>
        <w:tc>
          <w:tcPr>
            <w:tcW w:w="9070" w:type="dxa"/>
            <w:gridSpan w:val="2"/>
          </w:tcPr>
          <w:p w14:paraId="6FF29C25" w14:textId="77777777" w:rsidR="00B24240" w:rsidRDefault="00B24240" w:rsidP="00E15B0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>I. referenční stavba</w:t>
            </w:r>
          </w:p>
        </w:tc>
      </w:tr>
      <w:tr w:rsidR="00B24240" w14:paraId="055B2218" w14:textId="77777777" w:rsidTr="00E15B0A">
        <w:trPr>
          <w:cantSplit/>
        </w:trPr>
        <w:tc>
          <w:tcPr>
            <w:tcW w:w="3310" w:type="dxa"/>
          </w:tcPr>
          <w:p w14:paraId="181587BA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Požadovaný údaj</w:t>
            </w:r>
          </w:p>
        </w:tc>
        <w:tc>
          <w:tcPr>
            <w:tcW w:w="5760" w:type="dxa"/>
          </w:tcPr>
          <w:p w14:paraId="0D049F2C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Hodnota požadovaného údaje</w:t>
            </w:r>
          </w:p>
        </w:tc>
      </w:tr>
      <w:tr w:rsidR="00B24240" w14:paraId="04D901B7" w14:textId="77777777" w:rsidTr="00E15B0A">
        <w:trPr>
          <w:cantSplit/>
        </w:trPr>
        <w:tc>
          <w:tcPr>
            <w:tcW w:w="3310" w:type="dxa"/>
          </w:tcPr>
          <w:p w14:paraId="1437B4A9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Název stavby</w:t>
            </w:r>
          </w:p>
          <w:p w14:paraId="381A64E0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  <w:tc>
          <w:tcPr>
            <w:tcW w:w="5760" w:type="dxa"/>
          </w:tcPr>
          <w:p w14:paraId="679CC907" w14:textId="77777777" w:rsidR="00B24240" w:rsidRDefault="00B24240" w:rsidP="00E15B0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</w:p>
        </w:tc>
      </w:tr>
      <w:tr w:rsidR="00B24240" w14:paraId="609B9BAA" w14:textId="77777777" w:rsidTr="00E15B0A">
        <w:trPr>
          <w:cantSplit/>
        </w:trPr>
        <w:tc>
          <w:tcPr>
            <w:tcW w:w="3310" w:type="dxa"/>
          </w:tcPr>
          <w:p w14:paraId="142379BD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Místo stavby</w:t>
            </w:r>
          </w:p>
          <w:p w14:paraId="3001FA3D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60" w:type="dxa"/>
          </w:tcPr>
          <w:p w14:paraId="56E9C0F0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24240" w14:paraId="1046FCD0" w14:textId="77777777" w:rsidTr="00E15B0A">
        <w:trPr>
          <w:cantSplit/>
        </w:trPr>
        <w:tc>
          <w:tcPr>
            <w:tcW w:w="3310" w:type="dxa"/>
          </w:tcPr>
          <w:p w14:paraId="4CAFB8DA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Objednatel </w:t>
            </w:r>
          </w:p>
          <w:p w14:paraId="0C5352D9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(název a sídlo)</w:t>
            </w:r>
          </w:p>
        </w:tc>
        <w:tc>
          <w:tcPr>
            <w:tcW w:w="5760" w:type="dxa"/>
          </w:tcPr>
          <w:p w14:paraId="739E0587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24240" w14:paraId="3D81A952" w14:textId="77777777" w:rsidTr="00E15B0A">
        <w:trPr>
          <w:cantSplit/>
        </w:trPr>
        <w:tc>
          <w:tcPr>
            <w:tcW w:w="3310" w:type="dxa"/>
          </w:tcPr>
          <w:p w14:paraId="0E5D7947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Roky provedení stavby </w:t>
            </w:r>
          </w:p>
          <w:p w14:paraId="330257BC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(zahájení a dokončení)</w:t>
            </w:r>
          </w:p>
        </w:tc>
        <w:tc>
          <w:tcPr>
            <w:tcW w:w="5760" w:type="dxa"/>
          </w:tcPr>
          <w:p w14:paraId="7BEC90F3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24240" w14:paraId="36DD0306" w14:textId="77777777" w:rsidTr="00E15B0A">
        <w:trPr>
          <w:cantSplit/>
        </w:trPr>
        <w:tc>
          <w:tcPr>
            <w:tcW w:w="3310" w:type="dxa"/>
          </w:tcPr>
          <w:p w14:paraId="3249901F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Finanční objem zakázky provedený dodavatelem* </w:t>
            </w:r>
          </w:p>
          <w:p w14:paraId="4B2ACD3A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(v </w:t>
            </w:r>
            <w:proofErr w:type="spellStart"/>
            <w:r w:rsidR="00AB42F5">
              <w:rPr>
                <w:szCs w:val="18"/>
              </w:rPr>
              <w:t>tis</w:t>
            </w:r>
            <w:r>
              <w:rPr>
                <w:szCs w:val="18"/>
              </w:rPr>
              <w:t>.Kč</w:t>
            </w:r>
            <w:proofErr w:type="spellEnd"/>
            <w:r>
              <w:rPr>
                <w:szCs w:val="18"/>
              </w:rPr>
              <w:t xml:space="preserve"> bez DPH)</w:t>
            </w:r>
          </w:p>
        </w:tc>
        <w:tc>
          <w:tcPr>
            <w:tcW w:w="5760" w:type="dxa"/>
          </w:tcPr>
          <w:p w14:paraId="44100D5A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57C9C20A" w14:textId="77777777" w:rsidR="00B24240" w:rsidRDefault="00B24240" w:rsidP="00B24240">
      <w:pPr>
        <w:pStyle w:val="text"/>
        <w:widowControl/>
        <w:spacing w:before="0" w:line="240" w:lineRule="auto"/>
        <w:rPr>
          <w:i/>
          <w:iCs/>
          <w:sz w:val="22"/>
          <w:szCs w:val="18"/>
        </w:rPr>
      </w:pPr>
    </w:p>
    <w:p w14:paraId="7225D0B2" w14:textId="77777777" w:rsidR="00B24240" w:rsidRDefault="00B24240" w:rsidP="00B24240">
      <w:pPr>
        <w:pStyle w:val="text"/>
        <w:widowControl/>
        <w:spacing w:before="0" w:line="240" w:lineRule="auto"/>
        <w:rPr>
          <w:i/>
          <w:iCs/>
          <w:sz w:val="22"/>
          <w:szCs w:val="18"/>
        </w:rPr>
      </w:pPr>
      <w:r>
        <w:rPr>
          <w:i/>
          <w:iCs/>
          <w:sz w:val="22"/>
          <w:szCs w:val="18"/>
        </w:rPr>
        <w:t>* Poznámka: Do finančního objemu dodavatele se zahrnuje i hodnota prací provedených jeho subdodavateli.</w:t>
      </w:r>
    </w:p>
    <w:p w14:paraId="16C19E00" w14:textId="77777777" w:rsidR="00DC70E6" w:rsidRPr="00B95750" w:rsidRDefault="00DC70E6" w:rsidP="00B242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0"/>
      </w:tblGrid>
      <w:tr w:rsidR="00B24240" w14:paraId="05F2ECBA" w14:textId="77777777" w:rsidTr="00E15B0A">
        <w:trPr>
          <w:cantSplit/>
        </w:trPr>
        <w:tc>
          <w:tcPr>
            <w:tcW w:w="9070" w:type="dxa"/>
            <w:gridSpan w:val="2"/>
          </w:tcPr>
          <w:p w14:paraId="1CD72D56" w14:textId="77777777" w:rsidR="00B24240" w:rsidRDefault="00B24240" w:rsidP="00E15B0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>II. referenční stavba</w:t>
            </w:r>
          </w:p>
        </w:tc>
      </w:tr>
      <w:tr w:rsidR="00B24240" w14:paraId="6FEF2215" w14:textId="77777777" w:rsidTr="00E15B0A">
        <w:trPr>
          <w:cantSplit/>
        </w:trPr>
        <w:tc>
          <w:tcPr>
            <w:tcW w:w="3310" w:type="dxa"/>
          </w:tcPr>
          <w:p w14:paraId="53703CB0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Požadovaný údaj</w:t>
            </w:r>
          </w:p>
        </w:tc>
        <w:tc>
          <w:tcPr>
            <w:tcW w:w="5760" w:type="dxa"/>
          </w:tcPr>
          <w:p w14:paraId="13D510B8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Hodnota požadovaného údaje</w:t>
            </w:r>
          </w:p>
        </w:tc>
      </w:tr>
      <w:tr w:rsidR="00B24240" w14:paraId="56AB0477" w14:textId="77777777" w:rsidTr="00E15B0A">
        <w:trPr>
          <w:cantSplit/>
        </w:trPr>
        <w:tc>
          <w:tcPr>
            <w:tcW w:w="3310" w:type="dxa"/>
          </w:tcPr>
          <w:p w14:paraId="43FB6528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Název stavby</w:t>
            </w:r>
          </w:p>
          <w:p w14:paraId="1E648E2B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  <w:tc>
          <w:tcPr>
            <w:tcW w:w="5760" w:type="dxa"/>
          </w:tcPr>
          <w:p w14:paraId="12AECAE9" w14:textId="77777777" w:rsidR="00B24240" w:rsidRDefault="00B24240" w:rsidP="00E15B0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</w:p>
        </w:tc>
      </w:tr>
      <w:tr w:rsidR="00B24240" w14:paraId="2ACF8C48" w14:textId="77777777" w:rsidTr="00E15B0A">
        <w:trPr>
          <w:cantSplit/>
        </w:trPr>
        <w:tc>
          <w:tcPr>
            <w:tcW w:w="3310" w:type="dxa"/>
          </w:tcPr>
          <w:p w14:paraId="79D72F6E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Místo stavby</w:t>
            </w:r>
          </w:p>
          <w:p w14:paraId="4F4385DF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60" w:type="dxa"/>
          </w:tcPr>
          <w:p w14:paraId="6C73A00A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24240" w14:paraId="5787B33F" w14:textId="77777777" w:rsidTr="00E15B0A">
        <w:trPr>
          <w:cantSplit/>
        </w:trPr>
        <w:tc>
          <w:tcPr>
            <w:tcW w:w="3310" w:type="dxa"/>
          </w:tcPr>
          <w:p w14:paraId="77456851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Objednatel </w:t>
            </w:r>
          </w:p>
          <w:p w14:paraId="3CBFD42D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(název a sídlo)</w:t>
            </w:r>
          </w:p>
        </w:tc>
        <w:tc>
          <w:tcPr>
            <w:tcW w:w="5760" w:type="dxa"/>
          </w:tcPr>
          <w:p w14:paraId="263B99CA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24240" w14:paraId="5516706F" w14:textId="77777777" w:rsidTr="00E15B0A">
        <w:trPr>
          <w:cantSplit/>
        </w:trPr>
        <w:tc>
          <w:tcPr>
            <w:tcW w:w="3310" w:type="dxa"/>
          </w:tcPr>
          <w:p w14:paraId="0BF46210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Roky provedení stavby </w:t>
            </w:r>
          </w:p>
          <w:p w14:paraId="3962C20D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(zahájení a dokončení)</w:t>
            </w:r>
          </w:p>
        </w:tc>
        <w:tc>
          <w:tcPr>
            <w:tcW w:w="5760" w:type="dxa"/>
          </w:tcPr>
          <w:p w14:paraId="1CBB3614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24240" w14:paraId="4C8C88E6" w14:textId="77777777" w:rsidTr="00E15B0A">
        <w:trPr>
          <w:cantSplit/>
        </w:trPr>
        <w:tc>
          <w:tcPr>
            <w:tcW w:w="3310" w:type="dxa"/>
          </w:tcPr>
          <w:p w14:paraId="58E443FD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Finanční objem zakázky provedený dodavatelem* </w:t>
            </w:r>
          </w:p>
          <w:p w14:paraId="48112FCE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(v </w:t>
            </w:r>
            <w:proofErr w:type="spellStart"/>
            <w:r w:rsidR="00AB42F5">
              <w:rPr>
                <w:szCs w:val="18"/>
              </w:rPr>
              <w:t>tis</w:t>
            </w:r>
            <w:r>
              <w:rPr>
                <w:szCs w:val="18"/>
              </w:rPr>
              <w:t>.Kč</w:t>
            </w:r>
            <w:proofErr w:type="spellEnd"/>
            <w:r>
              <w:rPr>
                <w:szCs w:val="18"/>
              </w:rPr>
              <w:t xml:space="preserve"> bez DPH)</w:t>
            </w:r>
          </w:p>
        </w:tc>
        <w:tc>
          <w:tcPr>
            <w:tcW w:w="5760" w:type="dxa"/>
          </w:tcPr>
          <w:p w14:paraId="5663C515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466CCA54" w14:textId="77777777" w:rsidR="00B24240" w:rsidRDefault="00B24240" w:rsidP="00B24240">
      <w:pPr>
        <w:pStyle w:val="text"/>
        <w:widowControl/>
        <w:spacing w:before="0" w:line="240" w:lineRule="auto"/>
        <w:rPr>
          <w:i/>
          <w:iCs/>
          <w:sz w:val="22"/>
          <w:szCs w:val="18"/>
        </w:rPr>
      </w:pPr>
    </w:p>
    <w:p w14:paraId="569ACC22" w14:textId="77777777" w:rsidR="0073571B" w:rsidRDefault="0073571B" w:rsidP="0073571B">
      <w:pPr>
        <w:pStyle w:val="text"/>
        <w:widowControl/>
        <w:spacing w:before="0" w:line="240" w:lineRule="auto"/>
        <w:rPr>
          <w:i/>
          <w:iCs/>
          <w:sz w:val="22"/>
          <w:szCs w:val="18"/>
        </w:rPr>
      </w:pPr>
    </w:p>
    <w:p w14:paraId="0B962978" w14:textId="77777777" w:rsidR="0073571B" w:rsidRDefault="0073571B" w:rsidP="0073571B">
      <w:pPr>
        <w:pStyle w:val="text"/>
        <w:widowControl/>
        <w:spacing w:before="0" w:line="240" w:lineRule="auto"/>
        <w:rPr>
          <w:i/>
          <w:iCs/>
          <w:sz w:val="22"/>
          <w:szCs w:val="18"/>
        </w:rPr>
      </w:pPr>
      <w:r>
        <w:rPr>
          <w:i/>
          <w:iCs/>
          <w:sz w:val="22"/>
          <w:szCs w:val="18"/>
        </w:rPr>
        <w:t>* Poznámka: Do finančního objemu dodavatele se zahrnuje i hodnota prací provedených jeho subdodavateli.</w:t>
      </w:r>
    </w:p>
    <w:p w14:paraId="1AC19067" w14:textId="77777777" w:rsidR="00B24240" w:rsidRDefault="00B24240" w:rsidP="00B24240">
      <w:pPr>
        <w:pStyle w:val="text"/>
        <w:widowControl/>
        <w:spacing w:before="0" w:line="240" w:lineRule="auto"/>
        <w:rPr>
          <w:szCs w:val="18"/>
        </w:rPr>
      </w:pPr>
    </w:p>
    <w:p w14:paraId="0ECD6E8D" w14:textId="77777777" w:rsidR="00B24240" w:rsidRDefault="00B24240" w:rsidP="00B24240">
      <w:pPr>
        <w:pStyle w:val="text"/>
        <w:widowControl/>
        <w:spacing w:before="0" w:line="240" w:lineRule="auto"/>
        <w:rPr>
          <w:szCs w:val="18"/>
        </w:rPr>
      </w:pPr>
    </w:p>
    <w:p w14:paraId="7A16D45C" w14:textId="77777777" w:rsidR="00B24240" w:rsidRPr="00B95750" w:rsidRDefault="00B24240" w:rsidP="00B242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0"/>
      </w:tblGrid>
      <w:tr w:rsidR="00B24240" w14:paraId="51683663" w14:textId="77777777" w:rsidTr="00E15B0A">
        <w:trPr>
          <w:cantSplit/>
        </w:trPr>
        <w:tc>
          <w:tcPr>
            <w:tcW w:w="9070" w:type="dxa"/>
            <w:gridSpan w:val="2"/>
          </w:tcPr>
          <w:p w14:paraId="58DDD604" w14:textId="77777777" w:rsidR="00B24240" w:rsidRDefault="00B24240" w:rsidP="00E15B0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>III. referenční stavba</w:t>
            </w:r>
          </w:p>
        </w:tc>
      </w:tr>
      <w:tr w:rsidR="00B24240" w14:paraId="58CF17DA" w14:textId="77777777" w:rsidTr="00E15B0A">
        <w:trPr>
          <w:cantSplit/>
        </w:trPr>
        <w:tc>
          <w:tcPr>
            <w:tcW w:w="3310" w:type="dxa"/>
          </w:tcPr>
          <w:p w14:paraId="25FB5320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Požadovaný údaj</w:t>
            </w:r>
          </w:p>
        </w:tc>
        <w:tc>
          <w:tcPr>
            <w:tcW w:w="5760" w:type="dxa"/>
          </w:tcPr>
          <w:p w14:paraId="35B0C054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Hodnota požadovaného údaje</w:t>
            </w:r>
          </w:p>
        </w:tc>
      </w:tr>
      <w:tr w:rsidR="00B24240" w14:paraId="475C4C54" w14:textId="77777777" w:rsidTr="00E15B0A">
        <w:trPr>
          <w:cantSplit/>
        </w:trPr>
        <w:tc>
          <w:tcPr>
            <w:tcW w:w="3310" w:type="dxa"/>
          </w:tcPr>
          <w:p w14:paraId="1BD2EF06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Název stavby</w:t>
            </w:r>
          </w:p>
          <w:p w14:paraId="06287114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  <w:tc>
          <w:tcPr>
            <w:tcW w:w="5760" w:type="dxa"/>
          </w:tcPr>
          <w:p w14:paraId="5886D312" w14:textId="77777777" w:rsidR="00B24240" w:rsidRDefault="00B24240" w:rsidP="00E15B0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</w:p>
        </w:tc>
      </w:tr>
      <w:tr w:rsidR="00B24240" w14:paraId="4F1E6DC4" w14:textId="77777777" w:rsidTr="00E15B0A">
        <w:trPr>
          <w:cantSplit/>
        </w:trPr>
        <w:tc>
          <w:tcPr>
            <w:tcW w:w="3310" w:type="dxa"/>
          </w:tcPr>
          <w:p w14:paraId="3AE916D8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Místo stavby</w:t>
            </w:r>
          </w:p>
          <w:p w14:paraId="1B1E3EA1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60" w:type="dxa"/>
          </w:tcPr>
          <w:p w14:paraId="72555803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24240" w14:paraId="66F0D71A" w14:textId="77777777" w:rsidTr="00E15B0A">
        <w:trPr>
          <w:cantSplit/>
        </w:trPr>
        <w:tc>
          <w:tcPr>
            <w:tcW w:w="3310" w:type="dxa"/>
          </w:tcPr>
          <w:p w14:paraId="5D65C9A6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Objednatel </w:t>
            </w:r>
          </w:p>
          <w:p w14:paraId="24F5D028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(název a sídlo)</w:t>
            </w:r>
          </w:p>
        </w:tc>
        <w:tc>
          <w:tcPr>
            <w:tcW w:w="5760" w:type="dxa"/>
          </w:tcPr>
          <w:p w14:paraId="053F42C3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24240" w14:paraId="60C025FE" w14:textId="77777777" w:rsidTr="00E15B0A">
        <w:trPr>
          <w:cantSplit/>
        </w:trPr>
        <w:tc>
          <w:tcPr>
            <w:tcW w:w="3310" w:type="dxa"/>
          </w:tcPr>
          <w:p w14:paraId="4078FD5A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Roky provedení stavby </w:t>
            </w:r>
          </w:p>
          <w:p w14:paraId="7C9C37AA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(zahájení a dokončení)</w:t>
            </w:r>
          </w:p>
        </w:tc>
        <w:tc>
          <w:tcPr>
            <w:tcW w:w="5760" w:type="dxa"/>
          </w:tcPr>
          <w:p w14:paraId="10106A06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24240" w14:paraId="03FF93EE" w14:textId="77777777" w:rsidTr="00E15B0A">
        <w:trPr>
          <w:cantSplit/>
        </w:trPr>
        <w:tc>
          <w:tcPr>
            <w:tcW w:w="3310" w:type="dxa"/>
          </w:tcPr>
          <w:p w14:paraId="467E7BDB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Finanční objem zakázky provedený dodavatelem* </w:t>
            </w:r>
          </w:p>
          <w:p w14:paraId="7D6260B0" w14:textId="77777777" w:rsidR="00B24240" w:rsidRDefault="00B24240" w:rsidP="00E15B0A">
            <w:pPr>
              <w:pStyle w:val="text"/>
              <w:widowControl/>
              <w:spacing w:before="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(v </w:t>
            </w:r>
            <w:proofErr w:type="spellStart"/>
            <w:r w:rsidR="00AB42F5">
              <w:rPr>
                <w:szCs w:val="18"/>
              </w:rPr>
              <w:t>tis</w:t>
            </w:r>
            <w:r>
              <w:rPr>
                <w:szCs w:val="18"/>
              </w:rPr>
              <w:t>.Kč</w:t>
            </w:r>
            <w:proofErr w:type="spellEnd"/>
            <w:r>
              <w:rPr>
                <w:szCs w:val="18"/>
              </w:rPr>
              <w:t xml:space="preserve"> bez DPH)</w:t>
            </w:r>
          </w:p>
        </w:tc>
        <w:tc>
          <w:tcPr>
            <w:tcW w:w="5760" w:type="dxa"/>
          </w:tcPr>
          <w:p w14:paraId="422441DD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7EDAC05D" w14:textId="77777777" w:rsidR="00B24240" w:rsidRDefault="00B24240" w:rsidP="00B24240">
      <w:pPr>
        <w:pStyle w:val="text"/>
        <w:widowControl/>
        <w:spacing w:before="0" w:line="240" w:lineRule="auto"/>
        <w:rPr>
          <w:i/>
          <w:iCs/>
          <w:sz w:val="22"/>
          <w:szCs w:val="18"/>
        </w:rPr>
      </w:pPr>
    </w:p>
    <w:p w14:paraId="2912A4C0" w14:textId="77777777" w:rsidR="0073571B" w:rsidRDefault="0073571B" w:rsidP="0073571B">
      <w:pPr>
        <w:pStyle w:val="text"/>
        <w:widowControl/>
        <w:spacing w:before="0" w:line="240" w:lineRule="auto"/>
        <w:rPr>
          <w:i/>
          <w:iCs/>
          <w:sz w:val="22"/>
          <w:szCs w:val="18"/>
        </w:rPr>
      </w:pPr>
    </w:p>
    <w:p w14:paraId="4B47220E" w14:textId="77777777" w:rsidR="0073571B" w:rsidRDefault="0073571B" w:rsidP="0073571B">
      <w:pPr>
        <w:pStyle w:val="text"/>
        <w:widowControl/>
        <w:spacing w:before="0" w:line="240" w:lineRule="auto"/>
        <w:rPr>
          <w:i/>
          <w:iCs/>
          <w:sz w:val="22"/>
          <w:szCs w:val="18"/>
        </w:rPr>
      </w:pPr>
      <w:r>
        <w:rPr>
          <w:i/>
          <w:iCs/>
          <w:sz w:val="22"/>
          <w:szCs w:val="18"/>
        </w:rPr>
        <w:t>* Poznámka: Do finančního objemu dodavatele se zahrnuje i hodnota prací provedených jeho subdodavateli.</w:t>
      </w:r>
    </w:p>
    <w:p w14:paraId="02F257CB" w14:textId="77777777" w:rsidR="0073571B" w:rsidRDefault="0073571B" w:rsidP="00B24240">
      <w:pPr>
        <w:pStyle w:val="text"/>
        <w:widowControl/>
        <w:spacing w:before="0" w:line="240" w:lineRule="auto"/>
        <w:rPr>
          <w:i/>
          <w:iCs/>
          <w:sz w:val="22"/>
          <w:szCs w:val="18"/>
        </w:rPr>
      </w:pPr>
    </w:p>
    <w:p w14:paraId="261EBF05" w14:textId="77777777" w:rsidR="0073571B" w:rsidRDefault="0073571B" w:rsidP="00B24240">
      <w:pPr>
        <w:pStyle w:val="text"/>
        <w:widowControl/>
        <w:spacing w:before="0" w:line="240" w:lineRule="auto"/>
        <w:rPr>
          <w:i/>
          <w:iCs/>
          <w:sz w:val="22"/>
          <w:szCs w:val="18"/>
        </w:rPr>
      </w:pPr>
    </w:p>
    <w:p w14:paraId="0492E61C" w14:textId="77777777" w:rsidR="0073571B" w:rsidRDefault="0073571B" w:rsidP="00B24240">
      <w:pPr>
        <w:pStyle w:val="text"/>
        <w:widowControl/>
        <w:spacing w:before="0" w:line="240" w:lineRule="auto"/>
        <w:rPr>
          <w:i/>
          <w:iCs/>
          <w:sz w:val="22"/>
          <w:szCs w:val="18"/>
        </w:rPr>
      </w:pPr>
    </w:p>
    <w:p w14:paraId="129268A3" w14:textId="77777777" w:rsidR="00B24240" w:rsidRDefault="00B24240" w:rsidP="00B24240">
      <w:pPr>
        <w:pStyle w:val="text"/>
        <w:widowControl/>
        <w:spacing w:before="0" w:line="240" w:lineRule="auto"/>
        <w:rPr>
          <w:szCs w:val="18"/>
        </w:rPr>
      </w:pPr>
    </w:p>
    <w:p w14:paraId="15C4EBFE" w14:textId="77777777" w:rsidR="00B24240" w:rsidRDefault="00B24240" w:rsidP="00B24240">
      <w:pPr>
        <w:pStyle w:val="text"/>
        <w:widowControl/>
        <w:spacing w:before="0" w:line="240" w:lineRule="auto"/>
        <w:rPr>
          <w:szCs w:val="18"/>
        </w:rPr>
      </w:pPr>
      <w:r>
        <w:rPr>
          <w:szCs w:val="18"/>
        </w:rPr>
        <w:t>Datum: ________________</w:t>
      </w:r>
    </w:p>
    <w:p w14:paraId="3E9E1A48" w14:textId="77777777" w:rsidR="00B24240" w:rsidRDefault="00B24240" w:rsidP="00B24240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940"/>
      </w:tblGrid>
      <w:tr w:rsidR="00B24240" w14:paraId="6308A8CF" w14:textId="77777777" w:rsidTr="00E15B0A">
        <w:tc>
          <w:tcPr>
            <w:tcW w:w="2950" w:type="dxa"/>
          </w:tcPr>
          <w:p w14:paraId="52632009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Otisk razítka</w:t>
            </w:r>
          </w:p>
          <w:p w14:paraId="3FD0D7FB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49FA8270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2A6ADCC1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60A39853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7F179B8A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47B6F2D8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  <w:tc>
          <w:tcPr>
            <w:tcW w:w="5940" w:type="dxa"/>
          </w:tcPr>
          <w:p w14:paraId="508F3018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2034EA94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2917EBC9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15BD4474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18F7E618" w14:textId="77777777" w:rsidR="00B24240" w:rsidRDefault="00B24240" w:rsidP="00E15B0A">
            <w:pPr>
              <w:pStyle w:val="text"/>
              <w:widowControl/>
              <w:spacing w:before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     ____________________________________</w:t>
            </w:r>
          </w:p>
          <w:p w14:paraId="7942D2EC" w14:textId="77777777" w:rsidR="00B24240" w:rsidRDefault="00B24240" w:rsidP="00E15B0A">
            <w:pPr>
              <w:pStyle w:val="text"/>
              <w:widowControl/>
              <w:spacing w:before="0" w:line="24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Podpis osoby oprávněné jednat za dodavatele</w:t>
            </w:r>
          </w:p>
          <w:p w14:paraId="13A2AE62" w14:textId="77777777" w:rsidR="00B24240" w:rsidRDefault="00B24240" w:rsidP="00E15B0A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</w:tr>
    </w:tbl>
    <w:p w14:paraId="5E410AC7" w14:textId="77777777" w:rsidR="00B24240" w:rsidRPr="00217C3B" w:rsidRDefault="007D2B50" w:rsidP="00217C3B">
      <w:pPr>
        <w:pStyle w:val="text"/>
        <w:widowControl/>
        <w:spacing w:before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B24240" w:rsidRPr="00217C3B" w:rsidSect="00861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8" w:right="1132" w:bottom="1418" w:left="1418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254BD" w14:textId="77777777" w:rsidR="00A86219" w:rsidRDefault="00A86219">
      <w:r>
        <w:separator/>
      </w:r>
    </w:p>
  </w:endnote>
  <w:endnote w:type="continuationSeparator" w:id="0">
    <w:p w14:paraId="20B3663B" w14:textId="77777777" w:rsidR="00A86219" w:rsidRDefault="00A8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BA614" w14:textId="77777777" w:rsidR="007C5913" w:rsidRDefault="007C59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D8553" w14:textId="77777777" w:rsidR="00F039D5" w:rsidRDefault="008908B3">
    <w:pPr>
      <w:pStyle w:val="Zpa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  <w:p w14:paraId="752077EC" w14:textId="77777777" w:rsidR="008908B3" w:rsidRDefault="008908B3">
    <w:pPr>
      <w:pStyle w:val="Zpat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26F33" w14:textId="77777777" w:rsidR="007C5913" w:rsidRDefault="007C59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04F77" w14:textId="77777777" w:rsidR="00A86219" w:rsidRDefault="00A86219">
      <w:r>
        <w:separator/>
      </w:r>
    </w:p>
  </w:footnote>
  <w:footnote w:type="continuationSeparator" w:id="0">
    <w:p w14:paraId="23FEDEFD" w14:textId="77777777" w:rsidR="00A86219" w:rsidRDefault="00A8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FCF97" w14:textId="77777777" w:rsidR="007C5913" w:rsidRDefault="007C59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9415E" w14:textId="77777777" w:rsidR="00AB42F5" w:rsidRPr="008C715D" w:rsidRDefault="00AB42F5" w:rsidP="00AB42F5">
    <w:pPr>
      <w:contextualSpacing/>
      <w:rPr>
        <w:rFonts w:ascii="Calibri" w:hAnsi="Calibri" w:cs="Arial"/>
        <w:sz w:val="22"/>
        <w:szCs w:val="22"/>
      </w:rPr>
    </w:pPr>
    <w:bookmarkStart w:id="0" w:name="_Hlk6815143"/>
    <w:r>
      <w:rPr>
        <w:noProof/>
      </w:rPr>
      <w:drawing>
        <wp:anchor distT="0" distB="0" distL="114300" distR="114300" simplePos="0" relativeHeight="251660288" behindDoc="1" locked="0" layoutInCell="1" allowOverlap="1" wp14:anchorId="38C3D37C" wp14:editId="4B950507">
          <wp:simplePos x="0" y="0"/>
          <wp:positionH relativeFrom="column">
            <wp:posOffset>5019675</wp:posOffset>
          </wp:positionH>
          <wp:positionV relativeFrom="paragraph">
            <wp:posOffset>-314325</wp:posOffset>
          </wp:positionV>
          <wp:extent cx="753745" cy="876935"/>
          <wp:effectExtent l="0" t="0" r="825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715D">
      <w:rPr>
        <w:rFonts w:ascii="Calibri" w:hAnsi="Calibri" w:cs="Arial"/>
        <w:sz w:val="22"/>
        <w:szCs w:val="22"/>
      </w:rPr>
      <w:t xml:space="preserve">Zadavatel: </w:t>
    </w:r>
    <w:r w:rsidRPr="008C715D">
      <w:rPr>
        <w:rFonts w:ascii="Calibri" w:hAnsi="Calibri" w:cs="Arial"/>
        <w:sz w:val="22"/>
        <w:szCs w:val="22"/>
      </w:rPr>
      <w:tab/>
    </w:r>
    <w:r w:rsidRPr="008C715D">
      <w:rPr>
        <w:rFonts w:ascii="Calibri" w:hAnsi="Calibri" w:cs="Arial"/>
        <w:b/>
        <w:sz w:val="22"/>
        <w:szCs w:val="22"/>
      </w:rPr>
      <w:t xml:space="preserve">Obec </w:t>
    </w:r>
    <w:r>
      <w:rPr>
        <w:rFonts w:ascii="Calibri" w:hAnsi="Calibri" w:cs="Arial"/>
        <w:b/>
        <w:sz w:val="22"/>
        <w:szCs w:val="22"/>
      </w:rPr>
      <w:t>Babice</w:t>
    </w:r>
  </w:p>
  <w:p w14:paraId="4EBD8186" w14:textId="77777777" w:rsidR="00AB42F5" w:rsidRPr="008C715D" w:rsidRDefault="00AB42F5" w:rsidP="00AB42F5">
    <w:pPr>
      <w:contextualSpacing/>
      <w:jc w:val="both"/>
      <w:rPr>
        <w:rFonts w:ascii="Calibri" w:hAnsi="Calibri" w:cs="Arial"/>
        <w:sz w:val="22"/>
        <w:szCs w:val="22"/>
      </w:rPr>
    </w:pPr>
    <w:r w:rsidRPr="008C715D">
      <w:rPr>
        <w:rFonts w:ascii="Calibri" w:hAnsi="Calibri" w:cs="Arial"/>
        <w:sz w:val="22"/>
        <w:szCs w:val="22"/>
      </w:rPr>
      <w:t>Sídlem:</w:t>
    </w:r>
    <w:r w:rsidRPr="008C715D">
      <w:rPr>
        <w:rFonts w:ascii="Calibri" w:hAnsi="Calibri" w:cs="Arial"/>
        <w:sz w:val="22"/>
        <w:szCs w:val="22"/>
      </w:rPr>
      <w:tab/>
    </w:r>
    <w:r w:rsidRPr="008C715D">
      <w:rPr>
        <w:rFonts w:ascii="Calibri" w:hAnsi="Calibri" w:cs="Arial"/>
        <w:sz w:val="22"/>
        <w:szCs w:val="22"/>
      </w:rPr>
      <w:tab/>
    </w:r>
    <w:r>
      <w:rPr>
        <w:rFonts w:ascii="Calibri" w:hAnsi="Calibri" w:cs="Arial"/>
        <w:sz w:val="22"/>
        <w:szCs w:val="22"/>
      </w:rPr>
      <w:t xml:space="preserve">Babice </w:t>
    </w:r>
    <w:r w:rsidRPr="008C715D">
      <w:rPr>
        <w:rFonts w:ascii="Calibri" w:hAnsi="Calibri" w:cs="Arial"/>
        <w:sz w:val="22"/>
        <w:szCs w:val="22"/>
      </w:rPr>
      <w:t xml:space="preserve">č.p. </w:t>
    </w:r>
    <w:r>
      <w:rPr>
        <w:rFonts w:ascii="Calibri" w:hAnsi="Calibri" w:cs="Arial"/>
        <w:sz w:val="22"/>
        <w:szCs w:val="22"/>
      </w:rPr>
      <w:t>65</w:t>
    </w:r>
    <w:r w:rsidRPr="008C715D">
      <w:rPr>
        <w:rFonts w:ascii="Calibri" w:hAnsi="Calibri" w:cs="Arial"/>
        <w:sz w:val="22"/>
        <w:szCs w:val="22"/>
      </w:rPr>
      <w:t xml:space="preserve">,  785 01 </w:t>
    </w:r>
    <w:r>
      <w:rPr>
        <w:rFonts w:ascii="Calibri" w:hAnsi="Calibri" w:cs="Arial"/>
        <w:sz w:val="22"/>
        <w:szCs w:val="22"/>
      </w:rPr>
      <w:t>Šternberk</w:t>
    </w:r>
  </w:p>
  <w:p w14:paraId="571ECB5E" w14:textId="77777777" w:rsidR="00AB42F5" w:rsidRDefault="00AB42F5" w:rsidP="00AB42F5">
    <w:pPr>
      <w:contextualSpacing/>
      <w:jc w:val="both"/>
      <w:rPr>
        <w:rFonts w:ascii="Calibri" w:hAnsi="Calibri" w:cs="Arial"/>
        <w:sz w:val="22"/>
        <w:szCs w:val="22"/>
      </w:rPr>
    </w:pPr>
    <w:r w:rsidRPr="008C715D">
      <w:rPr>
        <w:rFonts w:ascii="Calibri" w:hAnsi="Calibri" w:cs="Arial"/>
        <w:sz w:val="22"/>
        <w:szCs w:val="22"/>
      </w:rPr>
      <w:t>IČ:</w:t>
    </w:r>
    <w:r w:rsidRPr="008C715D">
      <w:rPr>
        <w:rFonts w:ascii="Calibri" w:hAnsi="Calibri" w:cs="Arial"/>
        <w:sz w:val="22"/>
        <w:szCs w:val="22"/>
      </w:rPr>
      <w:tab/>
    </w:r>
    <w:r w:rsidRPr="008C715D">
      <w:rPr>
        <w:rFonts w:ascii="Calibri" w:hAnsi="Calibri" w:cs="Arial"/>
        <w:sz w:val="22"/>
        <w:szCs w:val="22"/>
      </w:rPr>
      <w:tab/>
    </w:r>
    <w:r w:rsidRPr="00D12540">
      <w:rPr>
        <w:rFonts w:ascii="Calibri" w:hAnsi="Calibri" w:cs="Arial"/>
        <w:sz w:val="22"/>
        <w:szCs w:val="22"/>
      </w:rPr>
      <w:t>00635260</w:t>
    </w:r>
  </w:p>
  <w:p w14:paraId="0DF1B586" w14:textId="52770EEB" w:rsidR="00AB42F5" w:rsidRPr="006A3571" w:rsidRDefault="007C5913" w:rsidP="00AB42F5">
    <w:pPr>
      <w:jc w:val="center"/>
      <w:rPr>
        <w:noProof/>
        <w:sz w:val="28"/>
        <w:szCs w:val="28"/>
      </w:rPr>
    </w:pPr>
    <w:r>
      <w:rPr>
        <w:b/>
        <w:bCs/>
        <w:sz w:val="28"/>
        <w:szCs w:val="28"/>
      </w:rPr>
      <w:t>Odstranění objektu skladu a WC, Babice, 785 01 Šternberk</w:t>
    </w:r>
  </w:p>
  <w:p w14:paraId="0CCD7CCC" w14:textId="77777777" w:rsidR="00AB42F5" w:rsidRPr="00AB42F5" w:rsidRDefault="00AB42F5" w:rsidP="00AB42F5">
    <w:pPr>
      <w:jc w:val="both"/>
      <w:rPr>
        <w:rFonts w:ascii="Calibri" w:hAnsi="Calibri" w:cs="Arial"/>
      </w:rPr>
    </w:pPr>
    <w:r w:rsidRPr="00AB42F5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EEEB43D" wp14:editId="168541B5">
              <wp:simplePos x="0" y="0"/>
              <wp:positionH relativeFrom="column">
                <wp:posOffset>-13970</wp:posOffset>
              </wp:positionH>
              <wp:positionV relativeFrom="paragraph">
                <wp:posOffset>156844</wp:posOffset>
              </wp:positionV>
              <wp:extent cx="6057900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9F898" id="Přímá spojnice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pt,12.35pt" to="475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"/>
          </w:pict>
        </mc:Fallback>
      </mc:AlternateContent>
    </w: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4F8F6" w14:textId="77777777" w:rsidR="007C5913" w:rsidRDefault="007C59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04F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1DC7C2B"/>
    <w:multiLevelType w:val="hybridMultilevel"/>
    <w:tmpl w:val="B284004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D96995"/>
    <w:multiLevelType w:val="hybridMultilevel"/>
    <w:tmpl w:val="03E4AF1E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65238"/>
    <w:multiLevelType w:val="hybridMultilevel"/>
    <w:tmpl w:val="6A664A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DC64F46">
      <w:start w:val="1"/>
      <w:numFmt w:val="upp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54465FE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6B1C81"/>
    <w:multiLevelType w:val="hybridMultilevel"/>
    <w:tmpl w:val="930CD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4148D"/>
    <w:multiLevelType w:val="hybridMultilevel"/>
    <w:tmpl w:val="209449AA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3E6B69"/>
    <w:multiLevelType w:val="hybridMultilevel"/>
    <w:tmpl w:val="8CF4012E"/>
    <w:lvl w:ilvl="0" w:tplc="ED521CC8">
      <w:start w:val="27"/>
      <w:numFmt w:val="bullet"/>
      <w:lvlText w:val="-"/>
      <w:lvlJc w:val="left"/>
      <w:pPr>
        <w:tabs>
          <w:tab w:val="num" w:pos="1066"/>
        </w:tabs>
        <w:ind w:left="1066" w:hanging="706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92E1D"/>
    <w:multiLevelType w:val="hybridMultilevel"/>
    <w:tmpl w:val="A13880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D7F21"/>
    <w:multiLevelType w:val="multilevel"/>
    <w:tmpl w:val="07C20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9D778A1"/>
    <w:multiLevelType w:val="hybridMultilevel"/>
    <w:tmpl w:val="07C69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1045D"/>
    <w:multiLevelType w:val="multilevel"/>
    <w:tmpl w:val="8904F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DE60969"/>
    <w:multiLevelType w:val="hybridMultilevel"/>
    <w:tmpl w:val="42F07666"/>
    <w:lvl w:ilvl="0" w:tplc="7F8E0B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F14796"/>
    <w:multiLevelType w:val="hybridMultilevel"/>
    <w:tmpl w:val="1BD2C854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16736"/>
    <w:multiLevelType w:val="hybridMultilevel"/>
    <w:tmpl w:val="800E3E0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93783"/>
    <w:multiLevelType w:val="hybridMultilevel"/>
    <w:tmpl w:val="E228C84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/>
        <w:i w:val="0"/>
        <w:sz w:val="24"/>
        <w:szCs w:val="24"/>
      </w:rPr>
    </w:lvl>
    <w:lvl w:ilvl="2" w:tplc="FFFFFFFF">
      <w:start w:val="1"/>
      <w:numFmt w:val="bullet"/>
      <w:lvlText w:val="–"/>
      <w:lvlJc w:val="left"/>
      <w:pPr>
        <w:tabs>
          <w:tab w:val="num" w:pos="2320"/>
        </w:tabs>
        <w:ind w:left="2320" w:hanging="340"/>
      </w:pPr>
      <w:rPr>
        <w:rFonts w:ascii="Trebuchet MS" w:hAnsi="Trebuchet M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4958B7"/>
    <w:multiLevelType w:val="hybridMultilevel"/>
    <w:tmpl w:val="7C3EF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E7051"/>
    <w:multiLevelType w:val="multilevel"/>
    <w:tmpl w:val="6A664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E04F8A"/>
    <w:multiLevelType w:val="hybridMultilevel"/>
    <w:tmpl w:val="62F854A4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D339E"/>
    <w:multiLevelType w:val="multilevel"/>
    <w:tmpl w:val="429CDF86"/>
    <w:name w:val="WW8Num242"/>
    <w:lvl w:ilvl="0">
      <w:start w:val="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2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D9A325F"/>
    <w:multiLevelType w:val="multilevel"/>
    <w:tmpl w:val="6DB07B0E"/>
    <w:name w:val="WW8Num16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EA8121A"/>
    <w:multiLevelType w:val="hybridMultilevel"/>
    <w:tmpl w:val="5E7652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7F46A2"/>
    <w:multiLevelType w:val="hybridMultilevel"/>
    <w:tmpl w:val="CC580742"/>
    <w:lvl w:ilvl="0" w:tplc="B1B056C6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3FC7454"/>
    <w:multiLevelType w:val="hybridMultilevel"/>
    <w:tmpl w:val="D7521A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706561"/>
    <w:multiLevelType w:val="hybridMultilevel"/>
    <w:tmpl w:val="24BCC916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F5F80"/>
    <w:multiLevelType w:val="multilevel"/>
    <w:tmpl w:val="07C20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1"/>
  </w:num>
  <w:num w:numId="6">
    <w:abstractNumId w:val="26"/>
  </w:num>
  <w:num w:numId="7">
    <w:abstractNumId w:val="20"/>
  </w:num>
  <w:num w:numId="8">
    <w:abstractNumId w:val="9"/>
  </w:num>
  <w:num w:numId="9">
    <w:abstractNumId w:val="4"/>
  </w:num>
  <w:num w:numId="10">
    <w:abstractNumId w:val="25"/>
  </w:num>
  <w:num w:numId="11">
    <w:abstractNumId w:val="7"/>
  </w:num>
  <w:num w:numId="12">
    <w:abstractNumId w:val="14"/>
  </w:num>
  <w:num w:numId="13">
    <w:abstractNumId w:val="15"/>
  </w:num>
  <w:num w:numId="14">
    <w:abstractNumId w:val="8"/>
  </w:num>
  <w:num w:numId="15">
    <w:abstractNumId w:val="19"/>
  </w:num>
  <w:num w:numId="16">
    <w:abstractNumId w:val="6"/>
  </w:num>
  <w:num w:numId="17">
    <w:abstractNumId w:val="17"/>
  </w:num>
  <w:num w:numId="18">
    <w:abstractNumId w:val="3"/>
  </w:num>
  <w:num w:numId="19">
    <w:abstractNumId w:val="5"/>
  </w:num>
  <w:num w:numId="20">
    <w:abstractNumId w:val="24"/>
  </w:num>
  <w:num w:numId="21">
    <w:abstractNumId w:val="12"/>
  </w:num>
  <w:num w:numId="22">
    <w:abstractNumId w:val="16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8"/>
  </w:num>
  <w:num w:numId="26">
    <w:abstractNumId w:val="1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003"/>
    <w:rsid w:val="000015A1"/>
    <w:rsid w:val="00054B3B"/>
    <w:rsid w:val="00072550"/>
    <w:rsid w:val="00075CF5"/>
    <w:rsid w:val="00091195"/>
    <w:rsid w:val="00094701"/>
    <w:rsid w:val="00097DBF"/>
    <w:rsid w:val="000A1A16"/>
    <w:rsid w:val="000E13F0"/>
    <w:rsid w:val="000E75BC"/>
    <w:rsid w:val="000E775D"/>
    <w:rsid w:val="000E7FC4"/>
    <w:rsid w:val="00144E44"/>
    <w:rsid w:val="00157F77"/>
    <w:rsid w:val="00165600"/>
    <w:rsid w:val="00173200"/>
    <w:rsid w:val="00174234"/>
    <w:rsid w:val="00176BE1"/>
    <w:rsid w:val="00180209"/>
    <w:rsid w:val="00190535"/>
    <w:rsid w:val="001A7894"/>
    <w:rsid w:val="001B0377"/>
    <w:rsid w:val="001C27BF"/>
    <w:rsid w:val="001C6296"/>
    <w:rsid w:val="001D0F0A"/>
    <w:rsid w:val="001D5562"/>
    <w:rsid w:val="001D732B"/>
    <w:rsid w:val="001E3D19"/>
    <w:rsid w:val="001F582A"/>
    <w:rsid w:val="00206919"/>
    <w:rsid w:val="002145F6"/>
    <w:rsid w:val="00217C3B"/>
    <w:rsid w:val="00224832"/>
    <w:rsid w:val="002261FD"/>
    <w:rsid w:val="00233C1A"/>
    <w:rsid w:val="002452EB"/>
    <w:rsid w:val="00246C20"/>
    <w:rsid w:val="002569B9"/>
    <w:rsid w:val="002579CA"/>
    <w:rsid w:val="00265952"/>
    <w:rsid w:val="00297A5A"/>
    <w:rsid w:val="002A0120"/>
    <w:rsid w:val="002A5436"/>
    <w:rsid w:val="002C0569"/>
    <w:rsid w:val="002D1692"/>
    <w:rsid w:val="002F1FA2"/>
    <w:rsid w:val="00300A1B"/>
    <w:rsid w:val="003059C5"/>
    <w:rsid w:val="00316360"/>
    <w:rsid w:val="003359F3"/>
    <w:rsid w:val="0034698D"/>
    <w:rsid w:val="003473C8"/>
    <w:rsid w:val="003563AB"/>
    <w:rsid w:val="003578B1"/>
    <w:rsid w:val="00380CF6"/>
    <w:rsid w:val="00385A9D"/>
    <w:rsid w:val="003A5016"/>
    <w:rsid w:val="003B6E8D"/>
    <w:rsid w:val="003C3402"/>
    <w:rsid w:val="003D2C77"/>
    <w:rsid w:val="003D2EDD"/>
    <w:rsid w:val="003D761D"/>
    <w:rsid w:val="003E02C2"/>
    <w:rsid w:val="003F1112"/>
    <w:rsid w:val="00402370"/>
    <w:rsid w:val="00416066"/>
    <w:rsid w:val="00436C7B"/>
    <w:rsid w:val="00460B19"/>
    <w:rsid w:val="00464A63"/>
    <w:rsid w:val="00474E4D"/>
    <w:rsid w:val="00490381"/>
    <w:rsid w:val="00492E5E"/>
    <w:rsid w:val="004960D2"/>
    <w:rsid w:val="00496741"/>
    <w:rsid w:val="004A762D"/>
    <w:rsid w:val="004C2F43"/>
    <w:rsid w:val="004E2076"/>
    <w:rsid w:val="004F11B5"/>
    <w:rsid w:val="004F5F69"/>
    <w:rsid w:val="0050247D"/>
    <w:rsid w:val="00526E52"/>
    <w:rsid w:val="00536F9F"/>
    <w:rsid w:val="00543F76"/>
    <w:rsid w:val="00552805"/>
    <w:rsid w:val="0055473A"/>
    <w:rsid w:val="005725DA"/>
    <w:rsid w:val="00577EA3"/>
    <w:rsid w:val="00582C77"/>
    <w:rsid w:val="00587FF0"/>
    <w:rsid w:val="0059005C"/>
    <w:rsid w:val="00597764"/>
    <w:rsid w:val="005A3B81"/>
    <w:rsid w:val="005A79B4"/>
    <w:rsid w:val="005B2290"/>
    <w:rsid w:val="005C6CAB"/>
    <w:rsid w:val="005E7F63"/>
    <w:rsid w:val="005F0833"/>
    <w:rsid w:val="005F71AF"/>
    <w:rsid w:val="00616C76"/>
    <w:rsid w:val="00620B07"/>
    <w:rsid w:val="00634682"/>
    <w:rsid w:val="00641183"/>
    <w:rsid w:val="00647307"/>
    <w:rsid w:val="00672AB7"/>
    <w:rsid w:val="00682C66"/>
    <w:rsid w:val="006A3310"/>
    <w:rsid w:val="006A3571"/>
    <w:rsid w:val="006A6835"/>
    <w:rsid w:val="006B5CC4"/>
    <w:rsid w:val="006C20E0"/>
    <w:rsid w:val="006C39E8"/>
    <w:rsid w:val="006C6966"/>
    <w:rsid w:val="006D16C7"/>
    <w:rsid w:val="006D61D2"/>
    <w:rsid w:val="006D7731"/>
    <w:rsid w:val="006D7929"/>
    <w:rsid w:val="006E1A37"/>
    <w:rsid w:val="006F7066"/>
    <w:rsid w:val="007058C5"/>
    <w:rsid w:val="00705C12"/>
    <w:rsid w:val="00705E12"/>
    <w:rsid w:val="007119E3"/>
    <w:rsid w:val="00711C61"/>
    <w:rsid w:val="00711E81"/>
    <w:rsid w:val="00713139"/>
    <w:rsid w:val="007245F8"/>
    <w:rsid w:val="00730388"/>
    <w:rsid w:val="00735326"/>
    <w:rsid w:val="0073571B"/>
    <w:rsid w:val="0074204E"/>
    <w:rsid w:val="007502E1"/>
    <w:rsid w:val="00761C29"/>
    <w:rsid w:val="00761D7E"/>
    <w:rsid w:val="0078024E"/>
    <w:rsid w:val="00781F41"/>
    <w:rsid w:val="007870A1"/>
    <w:rsid w:val="00790942"/>
    <w:rsid w:val="007978C3"/>
    <w:rsid w:val="007A1003"/>
    <w:rsid w:val="007B5B46"/>
    <w:rsid w:val="007C1795"/>
    <w:rsid w:val="007C4D10"/>
    <w:rsid w:val="007C5913"/>
    <w:rsid w:val="007C6A1E"/>
    <w:rsid w:val="007D2B50"/>
    <w:rsid w:val="007D7FD4"/>
    <w:rsid w:val="007E5E53"/>
    <w:rsid w:val="00851165"/>
    <w:rsid w:val="0085336B"/>
    <w:rsid w:val="008568D7"/>
    <w:rsid w:val="00861B05"/>
    <w:rsid w:val="008662B4"/>
    <w:rsid w:val="0088070F"/>
    <w:rsid w:val="00880E5F"/>
    <w:rsid w:val="008908B3"/>
    <w:rsid w:val="00895484"/>
    <w:rsid w:val="0089554E"/>
    <w:rsid w:val="008A521A"/>
    <w:rsid w:val="008B2D43"/>
    <w:rsid w:val="008B2E93"/>
    <w:rsid w:val="008B4695"/>
    <w:rsid w:val="008B567D"/>
    <w:rsid w:val="008B5B2F"/>
    <w:rsid w:val="008B6E81"/>
    <w:rsid w:val="008D474F"/>
    <w:rsid w:val="008D4D36"/>
    <w:rsid w:val="008D748F"/>
    <w:rsid w:val="008E734E"/>
    <w:rsid w:val="008F00E9"/>
    <w:rsid w:val="00900A5A"/>
    <w:rsid w:val="00921B94"/>
    <w:rsid w:val="00940E4A"/>
    <w:rsid w:val="00974416"/>
    <w:rsid w:val="00975E6C"/>
    <w:rsid w:val="00977AF4"/>
    <w:rsid w:val="009907FB"/>
    <w:rsid w:val="009A0995"/>
    <w:rsid w:val="009C14AC"/>
    <w:rsid w:val="009C47F1"/>
    <w:rsid w:val="009C5110"/>
    <w:rsid w:val="009D43E5"/>
    <w:rsid w:val="009D74A2"/>
    <w:rsid w:val="009E3EAB"/>
    <w:rsid w:val="009F3EBB"/>
    <w:rsid w:val="00A16AF9"/>
    <w:rsid w:val="00A22BB9"/>
    <w:rsid w:val="00A24A16"/>
    <w:rsid w:val="00A34020"/>
    <w:rsid w:val="00A37DBC"/>
    <w:rsid w:val="00A5275C"/>
    <w:rsid w:val="00A56BB9"/>
    <w:rsid w:val="00A57A4D"/>
    <w:rsid w:val="00A6054D"/>
    <w:rsid w:val="00A7310F"/>
    <w:rsid w:val="00A73B70"/>
    <w:rsid w:val="00A86219"/>
    <w:rsid w:val="00AA3BBA"/>
    <w:rsid w:val="00AA616D"/>
    <w:rsid w:val="00AA7EE7"/>
    <w:rsid w:val="00AB42F5"/>
    <w:rsid w:val="00AB7A80"/>
    <w:rsid w:val="00AE10F3"/>
    <w:rsid w:val="00AE1E13"/>
    <w:rsid w:val="00AF0124"/>
    <w:rsid w:val="00B1226F"/>
    <w:rsid w:val="00B24240"/>
    <w:rsid w:val="00B50EF2"/>
    <w:rsid w:val="00B5360D"/>
    <w:rsid w:val="00B652C7"/>
    <w:rsid w:val="00B749BA"/>
    <w:rsid w:val="00B778DF"/>
    <w:rsid w:val="00BA0AF5"/>
    <w:rsid w:val="00BA5A18"/>
    <w:rsid w:val="00BA70A7"/>
    <w:rsid w:val="00BB729F"/>
    <w:rsid w:val="00BC0994"/>
    <w:rsid w:val="00BC4F75"/>
    <w:rsid w:val="00BD17A0"/>
    <w:rsid w:val="00BD427F"/>
    <w:rsid w:val="00BE4E9C"/>
    <w:rsid w:val="00BE61D6"/>
    <w:rsid w:val="00C03307"/>
    <w:rsid w:val="00C1531D"/>
    <w:rsid w:val="00C25FFC"/>
    <w:rsid w:val="00C4314A"/>
    <w:rsid w:val="00C43C48"/>
    <w:rsid w:val="00C5328A"/>
    <w:rsid w:val="00C57E1B"/>
    <w:rsid w:val="00C67766"/>
    <w:rsid w:val="00C72708"/>
    <w:rsid w:val="00C76FB1"/>
    <w:rsid w:val="00C77D0E"/>
    <w:rsid w:val="00C879B7"/>
    <w:rsid w:val="00C97B60"/>
    <w:rsid w:val="00CA4C79"/>
    <w:rsid w:val="00CA5C97"/>
    <w:rsid w:val="00CB0797"/>
    <w:rsid w:val="00CB0CA1"/>
    <w:rsid w:val="00CB0D76"/>
    <w:rsid w:val="00CB30F5"/>
    <w:rsid w:val="00CB6A23"/>
    <w:rsid w:val="00CC5E38"/>
    <w:rsid w:val="00CC6A29"/>
    <w:rsid w:val="00CD3F9A"/>
    <w:rsid w:val="00CE4DC9"/>
    <w:rsid w:val="00CF02E9"/>
    <w:rsid w:val="00CF5CFA"/>
    <w:rsid w:val="00CF7177"/>
    <w:rsid w:val="00D21D66"/>
    <w:rsid w:val="00D3401A"/>
    <w:rsid w:val="00D40BE8"/>
    <w:rsid w:val="00D50AC3"/>
    <w:rsid w:val="00D8472B"/>
    <w:rsid w:val="00D84FCE"/>
    <w:rsid w:val="00D85B5E"/>
    <w:rsid w:val="00D9580B"/>
    <w:rsid w:val="00DA34D0"/>
    <w:rsid w:val="00DA4F1D"/>
    <w:rsid w:val="00DB177C"/>
    <w:rsid w:val="00DB286E"/>
    <w:rsid w:val="00DC1D78"/>
    <w:rsid w:val="00DC3FC4"/>
    <w:rsid w:val="00DC42B0"/>
    <w:rsid w:val="00DC70BB"/>
    <w:rsid w:val="00DC70E6"/>
    <w:rsid w:val="00DD4C07"/>
    <w:rsid w:val="00DE532D"/>
    <w:rsid w:val="00DE7791"/>
    <w:rsid w:val="00DF0D80"/>
    <w:rsid w:val="00DF6707"/>
    <w:rsid w:val="00E12D06"/>
    <w:rsid w:val="00E15B0A"/>
    <w:rsid w:val="00E16905"/>
    <w:rsid w:val="00E25F93"/>
    <w:rsid w:val="00E34238"/>
    <w:rsid w:val="00E35816"/>
    <w:rsid w:val="00E365E0"/>
    <w:rsid w:val="00E44112"/>
    <w:rsid w:val="00E5481F"/>
    <w:rsid w:val="00E7629B"/>
    <w:rsid w:val="00E85CF8"/>
    <w:rsid w:val="00E945F5"/>
    <w:rsid w:val="00EA399C"/>
    <w:rsid w:val="00EC1226"/>
    <w:rsid w:val="00ED0E68"/>
    <w:rsid w:val="00ED3C69"/>
    <w:rsid w:val="00EE0D0B"/>
    <w:rsid w:val="00EE4876"/>
    <w:rsid w:val="00EF17FC"/>
    <w:rsid w:val="00F039D5"/>
    <w:rsid w:val="00F412E0"/>
    <w:rsid w:val="00F43925"/>
    <w:rsid w:val="00F508B9"/>
    <w:rsid w:val="00F71B67"/>
    <w:rsid w:val="00F71B91"/>
    <w:rsid w:val="00F74090"/>
    <w:rsid w:val="00F755E0"/>
    <w:rsid w:val="00F75BB0"/>
    <w:rsid w:val="00F77A1E"/>
    <w:rsid w:val="00F77DE1"/>
    <w:rsid w:val="00F96404"/>
    <w:rsid w:val="00FA1716"/>
    <w:rsid w:val="00FB339C"/>
    <w:rsid w:val="00FB7EBA"/>
    <w:rsid w:val="00FC1B33"/>
    <w:rsid w:val="00FE49A0"/>
    <w:rsid w:val="00FE4BDD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5C37FF"/>
  <w15:chartTrackingRefBased/>
  <w15:docId w15:val="{95712D85-EE4A-403E-A470-AB025261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caps/>
      <w:sz w:val="18"/>
      <w:szCs w:val="1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bCs/>
      <w:sz w:val="18"/>
      <w:szCs w:val="1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color w:val="FF000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4z1">
    <w:name w:val="WW8Num4z1"/>
    <w:rPr>
      <w:rFonts w:ascii="Symbol" w:hAnsi="Symbol"/>
      <w:color w:val="auto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Arial" w:eastAsia="Times New Roman" w:hAnsi="Arial" w:cs="Arial"/>
      <w:i w:val="0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i w:val="0"/>
      <w:color w:val="auto"/>
    </w:rPr>
  </w:style>
  <w:style w:type="character" w:customStyle="1" w:styleId="WW8Num13z1">
    <w:name w:val="WW8Num13z1"/>
    <w:rPr>
      <w:rFonts w:ascii="Symbol" w:hAnsi="Symbol"/>
      <w:color w:val="auto"/>
    </w:rPr>
  </w:style>
  <w:style w:type="character" w:customStyle="1" w:styleId="WW8Num14z0">
    <w:name w:val="WW8Num14z0"/>
    <w:rPr>
      <w:rFonts w:ascii="Arial" w:hAnsi="Arial"/>
      <w:b/>
      <w:i w:val="0"/>
      <w:sz w:val="18"/>
      <w:szCs w:val="18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6z0">
    <w:name w:val="WW8Num16z0"/>
    <w:rPr>
      <w:rFonts w:ascii="Arial" w:hAnsi="Arial"/>
      <w:b/>
      <w:i w:val="0"/>
      <w:sz w:val="32"/>
      <w:szCs w:val="32"/>
    </w:rPr>
  </w:style>
  <w:style w:type="character" w:customStyle="1" w:styleId="WW8Num17z0">
    <w:name w:val="WW8Num17z0"/>
    <w:rPr>
      <w:rFonts w:ascii="Arial" w:hAnsi="Arial"/>
      <w:b/>
      <w:i w:val="0"/>
      <w:sz w:val="18"/>
      <w:szCs w:val="18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Arial" w:hAnsi="Arial"/>
      <w:b/>
      <w:i w:val="0"/>
      <w:sz w:val="18"/>
      <w:szCs w:val="18"/>
    </w:rPr>
  </w:style>
  <w:style w:type="character" w:customStyle="1" w:styleId="WW8Num23z1">
    <w:name w:val="WW8Num23z1"/>
    <w:rPr>
      <w:rFonts w:ascii="Symbol" w:hAnsi="Symbol"/>
      <w:color w:val="auto"/>
    </w:rPr>
  </w:style>
  <w:style w:type="character" w:customStyle="1" w:styleId="WW8Num24z0">
    <w:name w:val="WW8Num24z0"/>
    <w:rPr>
      <w:rFonts w:ascii="Arial" w:hAnsi="Arial"/>
      <w:b/>
      <w:i w:val="0"/>
      <w:sz w:val="18"/>
      <w:szCs w:val="18"/>
    </w:rPr>
  </w:style>
  <w:style w:type="character" w:customStyle="1" w:styleId="WW8Num26z0">
    <w:name w:val="WW8Num26z0"/>
    <w:rPr>
      <w:rFonts w:ascii="Arial" w:hAnsi="Arial"/>
      <w:b/>
      <w:i w:val="0"/>
      <w:sz w:val="20"/>
    </w:rPr>
  </w:style>
  <w:style w:type="character" w:customStyle="1" w:styleId="WW8Num27z0">
    <w:name w:val="WW8Num27z0"/>
    <w:rPr>
      <w:rFonts w:ascii="Arial" w:hAnsi="Arial"/>
      <w:b/>
      <w:i w:val="0"/>
      <w:sz w:val="18"/>
      <w:szCs w:val="18"/>
    </w:rPr>
  </w:style>
  <w:style w:type="character" w:customStyle="1" w:styleId="WW8Num29z1">
    <w:name w:val="WW8Num29z1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ypertextovodkaz1">
    <w:name w:val="Hypertextový odkaz1"/>
    <w:rPr>
      <w:rFonts w:ascii="Verdana" w:hAnsi="Verdana" w:cs="Verdana"/>
      <w:color w:val="auto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rFonts w:ascii="Arial" w:hAnsi="Arial" w:cs="Arial"/>
      <w:b/>
      <w:bCs/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pPr>
      <w:numPr>
        <w:ilvl w:val="7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3"/>
      </w:numPr>
      <w:tabs>
        <w:tab w:val="left" w:pos="851"/>
      </w:tabs>
      <w:spacing w:before="120" w:after="120"/>
      <w:ind w:left="-425" w:firstLine="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  <w:rPr>
      <w:szCs w:val="20"/>
    </w:rPr>
  </w:style>
  <w:style w:type="paragraph" w:customStyle="1" w:styleId="Textvbloku1">
    <w:name w:val="Text v bloku1"/>
    <w:basedOn w:val="Normln"/>
    <w:pPr>
      <w:tabs>
        <w:tab w:val="left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bCs/>
      <w:iCs/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sz w:val="18"/>
      <w:szCs w:val="18"/>
    </w:rPr>
  </w:style>
  <w:style w:type="paragraph" w:styleId="Zkladntextodsazen">
    <w:name w:val="Body Text Indent"/>
    <w:basedOn w:val="Normln"/>
    <w:pPr>
      <w:ind w:left="720"/>
      <w:jc w:val="both"/>
    </w:pPr>
    <w:rPr>
      <w:rFonts w:ascii="Arial" w:hAnsi="Arial" w:cs="Arial"/>
      <w:sz w:val="18"/>
      <w:szCs w:val="20"/>
    </w:rPr>
  </w:style>
  <w:style w:type="paragraph" w:customStyle="1" w:styleId="Seznamsodrkami1">
    <w:name w:val="Seznam s odrážkami1"/>
    <w:basedOn w:val="Normln"/>
    <w:pPr>
      <w:ind w:left="75"/>
      <w:jc w:val="both"/>
    </w:pPr>
    <w:rPr>
      <w:rFonts w:ascii="Arial" w:hAnsi="Arial" w:cs="Arial"/>
      <w:sz w:val="18"/>
      <w:szCs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Seznamsodrkami21">
    <w:name w:val="Seznam s odrážkami 21"/>
    <w:basedOn w:val="Normln"/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slovanseznam1">
    <w:name w:val="Číslovaný seznam1"/>
    <w:basedOn w:val="Normln"/>
  </w:style>
  <w:style w:type="paragraph" w:customStyle="1" w:styleId="CharCharChar1CharCharCharChar">
    <w:name w:val="Char Char Char1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Nzev">
    <w:name w:val="Title"/>
    <w:basedOn w:val="Normln"/>
    <w:qFormat/>
    <w:rsid w:val="00AB7A80"/>
    <w:pPr>
      <w:suppressAutoHyphens w:val="0"/>
      <w:jc w:val="center"/>
    </w:pPr>
    <w:rPr>
      <w:rFonts w:ascii="Verdana" w:hAnsi="Verdana"/>
      <w:b/>
      <w:bCs/>
      <w:lang w:eastAsia="cs-CZ"/>
    </w:rPr>
  </w:style>
  <w:style w:type="paragraph" w:styleId="Obsah1">
    <w:name w:val="toc 1"/>
    <w:basedOn w:val="Normln"/>
    <w:next w:val="Normln"/>
    <w:semiHidden/>
    <w:rsid w:val="009907FB"/>
    <w:rPr>
      <w:rFonts w:ascii="Arial" w:hAnsi="Arial" w:cs="Arial"/>
      <w:szCs w:val="20"/>
    </w:rPr>
  </w:style>
  <w:style w:type="paragraph" w:customStyle="1" w:styleId="a">
    <w:basedOn w:val="Normln"/>
    <w:rsid w:val="009907FB"/>
    <w:pPr>
      <w:suppressAutoHyphens w:val="0"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">
    <w:name w:val="Char"/>
    <w:basedOn w:val="Normln"/>
    <w:rsid w:val="00DB286E"/>
    <w:pPr>
      <w:suppressAutoHyphens w:val="0"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rsid w:val="00C879B7"/>
    <w:rPr>
      <w:sz w:val="24"/>
      <w:szCs w:val="24"/>
      <w:lang w:eastAsia="ar-SA"/>
    </w:rPr>
  </w:style>
  <w:style w:type="paragraph" w:styleId="Prosttext">
    <w:name w:val="Plain Text"/>
    <w:basedOn w:val="Normln"/>
    <w:link w:val="ProsttextChar"/>
    <w:rsid w:val="001E3D19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1E3D19"/>
    <w:rPr>
      <w:rFonts w:ascii="Courier New" w:hAnsi="Courier New" w:cs="Courier New"/>
    </w:rPr>
  </w:style>
  <w:style w:type="paragraph" w:customStyle="1" w:styleId="psmena">
    <w:name w:val="písmena"/>
    <w:basedOn w:val="Normln"/>
    <w:rsid w:val="00464A63"/>
    <w:pPr>
      <w:suppressAutoHyphens w:val="0"/>
    </w:pPr>
    <w:rPr>
      <w:rFonts w:ascii="Arial" w:hAnsi="Arial"/>
      <w:lang w:eastAsia="cs-CZ"/>
    </w:rPr>
  </w:style>
  <w:style w:type="paragraph" w:styleId="Zkladntext2">
    <w:name w:val="Body Text 2"/>
    <w:basedOn w:val="Normln"/>
    <w:rsid w:val="008908B3"/>
    <w:pPr>
      <w:spacing w:after="120" w:line="480" w:lineRule="auto"/>
    </w:pPr>
  </w:style>
  <w:style w:type="paragraph" w:styleId="Zkladntext3">
    <w:name w:val="Body Text 3"/>
    <w:basedOn w:val="Normln"/>
    <w:rsid w:val="008908B3"/>
    <w:pPr>
      <w:spacing w:after="120"/>
    </w:pPr>
    <w:rPr>
      <w:sz w:val="16"/>
      <w:szCs w:val="16"/>
    </w:rPr>
  </w:style>
  <w:style w:type="paragraph" w:customStyle="1" w:styleId="text">
    <w:name w:val="text"/>
    <w:rsid w:val="008908B3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zadávací dokumentace pro podlimitní veřejnou zak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zadávací dokumentace pro podlimitní veřejnou zak</dc:title>
  <dc:subject/>
  <dc:creator>Stepanka</dc:creator>
  <cp:keywords/>
  <cp:lastModifiedBy>babice</cp:lastModifiedBy>
  <cp:revision>3</cp:revision>
  <cp:lastPrinted>2010-09-01T11:17:00Z</cp:lastPrinted>
  <dcterms:created xsi:type="dcterms:W3CDTF">2021-04-07T11:15:00Z</dcterms:created>
  <dcterms:modified xsi:type="dcterms:W3CDTF">2021-04-07T11:31:00Z</dcterms:modified>
</cp:coreProperties>
</file>